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rPr>
          <w:rFonts w:ascii="方正黑体简体" w:hAnsi="方正黑体简体" w:eastAsia="方正黑体简体" w:cs="方正黑体简体"/>
          <w:kern w:val="1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10"/>
          <w:sz w:val="32"/>
          <w:szCs w:val="32"/>
        </w:rPr>
        <w:t>附件</w:t>
      </w:r>
    </w:p>
    <w:p>
      <w:pPr>
        <w:jc w:val="center"/>
        <w:rPr>
          <w:rFonts w:ascii="方正小标宋简体" w:hAnsi="宋体" w:eastAsia="方正小标宋简体"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spacing w:val="100"/>
          <w:sz w:val="44"/>
          <w:szCs w:val="44"/>
        </w:rPr>
        <w:t>报名登记表</w:t>
      </w:r>
    </w:p>
    <w:tbl>
      <w:tblPr>
        <w:tblStyle w:val="3"/>
        <w:tblW w:w="95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303"/>
        <w:gridCol w:w="1102"/>
        <w:gridCol w:w="1373"/>
        <w:gridCol w:w="1346"/>
        <w:gridCol w:w="14"/>
        <w:gridCol w:w="1302"/>
        <w:gridCol w:w="88"/>
        <w:gridCol w:w="18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15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名</w:t>
            </w:r>
          </w:p>
        </w:tc>
        <w:tc>
          <w:tcPr>
            <w:tcW w:w="130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2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37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  <w:r>
              <w:rPr>
                <w:rFonts w:ascii="宋体" w:hAnsi="宋体"/>
                <w:sz w:val="28"/>
                <w:szCs w:val="28"/>
              </w:rPr>
              <w:t xml:space="preserve">(   </w:t>
            </w:r>
            <w:r>
              <w:rPr>
                <w:rFonts w:hint="eastAsia" w:ascii="宋体" w:hAnsi="宋体"/>
                <w:sz w:val="28"/>
                <w:szCs w:val="28"/>
              </w:rPr>
              <w:t>岁</w:t>
            </w:r>
            <w:r>
              <w:rPr>
                <w:rFonts w:ascii="宋体" w:hAnsi="宋体"/>
                <w:sz w:val="28"/>
                <w:szCs w:val="28"/>
              </w:rPr>
              <w:t>)</w:t>
            </w:r>
          </w:p>
        </w:tc>
        <w:tc>
          <w:tcPr>
            <w:tcW w:w="1302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族</w:t>
            </w:r>
          </w:p>
        </w:tc>
        <w:tc>
          <w:tcPr>
            <w:tcW w:w="13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贯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30" w:type="dxa"/>
            <w:gridSpan w:val="2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间</w:t>
            </w:r>
          </w:p>
        </w:tc>
        <w:tc>
          <w:tcPr>
            <w:tcW w:w="130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0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30" w:type="dxa"/>
            <w:gridSpan w:val="2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术职务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7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662" w:type="dxa"/>
            <w:gridSpan w:val="3"/>
            <w:vAlign w:val="center"/>
          </w:tcPr>
          <w:p>
            <w:pPr>
              <w:rPr>
                <w:rFonts w:ascii="方正宋三简体" w:eastAsia="方正宋三简体"/>
              </w:rPr>
            </w:pPr>
          </w:p>
        </w:tc>
        <w:tc>
          <w:tcPr>
            <w:tcW w:w="1930" w:type="dxa"/>
            <w:gridSpan w:val="2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位</w:t>
            </w:r>
          </w:p>
        </w:tc>
        <w:tc>
          <w:tcPr>
            <w:tcW w:w="130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育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0" w:type="dxa"/>
            <w:gridSpan w:val="2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3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50" w:type="dxa"/>
            <w:vMerge w:val="continue"/>
          </w:tcPr>
          <w:p>
            <w:pPr>
              <w:spacing w:line="300" w:lineRule="exact"/>
              <w:jc w:val="center"/>
              <w:rPr>
                <w:rFonts w:ascii="宋体"/>
                <w:sz w:val="26"/>
                <w:szCs w:val="26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育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32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24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任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职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务</w:t>
            </w:r>
          </w:p>
        </w:tc>
        <w:tc>
          <w:tcPr>
            <w:tcW w:w="383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任现职务层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级</w:t>
            </w: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184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24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户籍所在地</w:t>
            </w:r>
          </w:p>
        </w:tc>
        <w:tc>
          <w:tcPr>
            <w:tcW w:w="706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4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身份类别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（对应栏划“√”）</w:t>
            </w:r>
          </w:p>
        </w:tc>
        <w:tc>
          <w:tcPr>
            <w:tcW w:w="382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公务员（参公人员）</w:t>
            </w:r>
          </w:p>
        </w:tc>
        <w:tc>
          <w:tcPr>
            <w:tcW w:w="324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事业单位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1" w:hRule="atLeast"/>
          <w:jc w:val="center"/>
        </w:trPr>
        <w:tc>
          <w:tcPr>
            <w:tcW w:w="1150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370" w:type="dxa"/>
            <w:gridSpan w:val="8"/>
            <w:tcBorders>
              <w:bottom w:val="single" w:color="auto" w:sz="12" w:space="0"/>
            </w:tcBorders>
          </w:tcPr>
          <w:p>
            <w:pPr>
              <w:spacing w:line="320" w:lineRule="exact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（自大学起填）</w:t>
            </w:r>
          </w:p>
        </w:tc>
      </w:tr>
    </w:tbl>
    <w:p>
      <w:pPr>
        <w:spacing w:line="20" w:lineRule="exact"/>
      </w:pPr>
    </w:p>
    <w:p>
      <w:pPr>
        <w:spacing w:line="300" w:lineRule="exact"/>
        <w:rPr>
          <w:rFonts w:ascii="方正宋三简体" w:eastAsia="方正宋三简体"/>
        </w:rPr>
      </w:pPr>
      <w:r>
        <w:rPr>
          <w:rFonts w:ascii="方正宋三简体" w:eastAsia="方正宋三简体"/>
        </w:rPr>
        <w:t xml:space="preserve"> </w:t>
      </w:r>
    </w:p>
    <w:tbl>
      <w:tblPr>
        <w:tblStyle w:val="3"/>
        <w:tblpPr w:leftFromText="180" w:rightFromText="180" w:vertAnchor="page" w:horzAnchor="page" w:tblpX="1532" w:tblpY="1834"/>
        <w:tblW w:w="93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897"/>
        <w:gridCol w:w="1113"/>
        <w:gridCol w:w="550"/>
        <w:gridCol w:w="938"/>
        <w:gridCol w:w="49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</w:trPr>
        <w:tc>
          <w:tcPr>
            <w:tcW w:w="882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458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88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近</w:t>
            </w:r>
            <w:r>
              <w:rPr>
                <w:rFonts w:ascii="宋体" w:hAnsi="宋体"/>
                <w:sz w:val="28"/>
                <w:szCs w:val="28"/>
              </w:rPr>
              <w:t>3</w:t>
            </w:r>
            <w:r>
              <w:rPr>
                <w:rFonts w:hint="eastAsia" w:ascii="宋体" w:hAnsi="宋体"/>
                <w:sz w:val="28"/>
                <w:szCs w:val="28"/>
              </w:rPr>
              <w:t>年考核结果</w:t>
            </w:r>
          </w:p>
        </w:tc>
        <w:tc>
          <w:tcPr>
            <w:tcW w:w="8458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88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89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谓</w:t>
            </w:r>
          </w:p>
        </w:tc>
        <w:tc>
          <w:tcPr>
            <w:tcW w:w="111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名</w:t>
            </w:r>
          </w:p>
        </w:tc>
        <w:tc>
          <w:tcPr>
            <w:tcW w:w="5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93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治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貌</w:t>
            </w:r>
          </w:p>
        </w:tc>
        <w:tc>
          <w:tcPr>
            <w:tcW w:w="49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作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单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位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及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职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882" w:type="dxa"/>
            <w:vMerge w:val="continue"/>
          </w:tcPr>
          <w:p>
            <w:pPr/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960" w:type="dxa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882" w:type="dxa"/>
            <w:vMerge w:val="continue"/>
          </w:tcPr>
          <w:p>
            <w:pPr/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960" w:type="dxa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882" w:type="dxa"/>
            <w:vMerge w:val="continue"/>
          </w:tcPr>
          <w:p>
            <w:pPr/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960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882" w:type="dxa"/>
            <w:vMerge w:val="continue"/>
          </w:tcPr>
          <w:p>
            <w:pPr/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960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882" w:type="dxa"/>
            <w:vMerge w:val="continue"/>
          </w:tcPr>
          <w:p>
            <w:pPr/>
          </w:p>
        </w:tc>
        <w:tc>
          <w:tcPr>
            <w:tcW w:w="8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9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882" w:type="dxa"/>
            <w:vMerge w:val="continue"/>
          </w:tcPr>
          <w:p>
            <w:pPr/>
          </w:p>
        </w:tc>
        <w:tc>
          <w:tcPr>
            <w:tcW w:w="8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9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882" w:type="dxa"/>
            <w:vMerge w:val="continue"/>
            <w:tcBorders>
              <w:bottom w:val="single" w:color="auto" w:sz="4" w:space="0"/>
            </w:tcBorders>
          </w:tcPr>
          <w:p>
            <w:pPr/>
          </w:p>
        </w:tc>
        <w:tc>
          <w:tcPr>
            <w:tcW w:w="8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9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88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本人签字</w:t>
            </w:r>
          </w:p>
        </w:tc>
        <w:tc>
          <w:tcPr>
            <w:tcW w:w="8458" w:type="dxa"/>
            <w:gridSpan w:val="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本人对以上信息的真实性和完整性负责，对因提供有关信息不实、不完整造成不良后果的，本人自愿取消选调资格并承担相应责任。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签字：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                   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34973"/>
    <w:rsid w:val="5A4349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dzb</Company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2018-02-28T01:05:00Z</dcterms:created>
  <dc:creator>tyb</dc:creator>
  <cp:lastModifiedBy>tyb</cp:lastModifiedBy>
  <dcterms:modified xsi:type="dcterms:W3CDTF">2018-02-28T01:05:38Z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